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ACTIVE SOLAR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SOLAR    </w:t>
      </w:r>
      <w:r>
        <w:t xml:space="preserve">   SUN    </w:t>
      </w:r>
      <w:r>
        <w:t xml:space="preserve">   SYSTEM    </w:t>
      </w:r>
      <w:r>
        <w:t xml:space="preserve">   HEAT    </w:t>
      </w:r>
      <w:r>
        <w:t xml:space="preserve">   WATER    </w:t>
      </w:r>
      <w:r>
        <w:t xml:space="preserve">   POWER    </w:t>
      </w:r>
      <w:r>
        <w:t xml:space="preserve">   ENERGY    </w:t>
      </w:r>
      <w:r>
        <w:t xml:space="preserve">   SAVE    </w:t>
      </w:r>
      <w:r>
        <w:t xml:space="preserve">   PANELS    </w:t>
      </w:r>
      <w:r>
        <w:t xml:space="preserve">   GREEN    </w:t>
      </w:r>
      <w:r>
        <w:t xml:space="preserve">   GLOBAL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SOLAR ENERGY</dc:title>
  <dcterms:created xsi:type="dcterms:W3CDTF">2021-10-11T00:36:44Z</dcterms:created>
  <dcterms:modified xsi:type="dcterms:W3CDTF">2021-10-11T00:36:44Z</dcterms:modified>
</cp:coreProperties>
</file>