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ACT Vocabulary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spread or cause to spread over a wide area or among a large number of people.</w:t>
            </w:r>
          </w:p>
          <w:p>
            <w:pPr>
              <w:keepLines/>
              <w:pStyle w:val="CluesTiny"/>
            </w:pPr>
            <w:r>
              <w:rPr>
                <w:b w:val="true"/>
                <w:bCs w:val="true"/>
              </w:rPr>
              <w:t xml:space="preserve">4. </w:t>
            </w:r>
            <w:r>
              <w:t xml:space="preserve">deny the truth of (a statement) especially by asserting the opposite </w:t>
            </w:r>
          </w:p>
          <w:p>
            <w:pPr>
              <w:keepLines/>
              <w:pStyle w:val="CluesTiny"/>
            </w:pPr>
            <w:r>
              <w:rPr>
                <w:b w:val="true"/>
                <w:bCs w:val="true"/>
              </w:rPr>
              <w:t xml:space="preserve">5. </w:t>
            </w:r>
            <w:r>
              <w:t xml:space="preserve">cause (someone) to feel consternation and distress.</w:t>
            </w:r>
          </w:p>
          <w:p>
            <w:pPr>
              <w:keepLines/>
              <w:pStyle w:val="CluesTiny"/>
            </w:pPr>
            <w:r>
              <w:rPr>
                <w:b w:val="true"/>
                <w:bCs w:val="true"/>
              </w:rPr>
              <w:t xml:space="preserve">9. </w:t>
            </w:r>
            <w:r>
              <w:t xml:space="preserve">(of a process or system) characterized by constant change, activity, or progress.</w:t>
            </w:r>
          </w:p>
          <w:p>
            <w:pPr>
              <w:keepLines/>
              <w:pStyle w:val="CluesTiny"/>
            </w:pPr>
            <w:r>
              <w:rPr>
                <w:b w:val="true"/>
                <w:bCs w:val="true"/>
              </w:rPr>
              <w:t xml:space="preserve">14. </w:t>
            </w:r>
            <w:r>
              <w:t xml:space="preserve">cause a severe loss in the dignity of and respect for (someone or something).</w:t>
            </w:r>
          </w:p>
          <w:p>
            <w:pPr>
              <w:keepLines/>
              <w:pStyle w:val="CluesTiny"/>
            </w:pPr>
            <w:r>
              <w:rPr>
                <w:b w:val="true"/>
                <w:bCs w:val="true"/>
              </w:rPr>
              <w:t xml:space="preserve">15. </w:t>
            </w:r>
            <w:r>
              <w:t xml:space="preserve">entirely lacking or free from.</w:t>
            </w:r>
          </w:p>
          <w:p>
            <w:pPr>
              <w:keepLines/>
              <w:pStyle w:val="CluesTiny"/>
            </w:pPr>
            <w:r>
              <w:rPr>
                <w:b w:val="true"/>
                <w:bCs w:val="true"/>
              </w:rPr>
              <w:t xml:space="preserve">16. </w:t>
            </w:r>
            <w:r>
              <w:t xml:space="preserve">an outline, especially one representing or bounding the shape or form of something </w:t>
            </w:r>
          </w:p>
          <w:p>
            <w:pPr>
              <w:keepLines/>
              <w:pStyle w:val="CluesTiny"/>
            </w:pPr>
            <w:r>
              <w:rPr>
                <w:b w:val="true"/>
                <w:bCs w:val="true"/>
              </w:rPr>
              <w:t xml:space="preserve">17. </w:t>
            </w:r>
            <w:r>
              <w:t xml:space="preserve">leave the main subject temporarily in speech or writing.</w:t>
            </w:r>
          </w:p>
          <w:p>
            <w:pPr>
              <w:keepLines/>
              <w:pStyle w:val="CluesTiny"/>
            </w:pPr>
            <w:r>
              <w:rPr>
                <w:b w:val="true"/>
                <w:bCs w:val="true"/>
              </w:rPr>
              <w:t xml:space="preserve">18. </w:t>
            </w:r>
            <w:r>
              <w:t xml:space="preserve">a lack of compatibility or similarity between two or more facts.</w:t>
            </w:r>
          </w:p>
          <w:p>
            <w:pPr>
              <w:keepLines/>
              <w:pStyle w:val="CluesTiny"/>
            </w:pPr>
            <w:r>
              <w:rPr>
                <w:b w:val="true"/>
                <w:bCs w:val="true"/>
              </w:rPr>
              <w:t xml:space="preserve">20. </w:t>
            </w:r>
            <w:r>
              <w:t xml:space="preserve">make or become less.</w:t>
            </w:r>
          </w:p>
          <w:p>
            <w:pPr>
              <w:keepLines/>
              <w:pStyle w:val="CluesTiny"/>
            </w:pPr>
            <w:r>
              <w:rPr>
                <w:b w:val="true"/>
                <w:bCs w:val="true"/>
              </w:rPr>
              <w:t xml:space="preserve">22. </w:t>
            </w:r>
            <w:r>
              <w:t xml:space="preserve">not having enough of a specified quality or ingredient </w:t>
            </w:r>
          </w:p>
          <w:p>
            <w:pPr>
              <w:keepLines/>
              <w:pStyle w:val="CluesTiny"/>
            </w:pPr>
            <w:r>
              <w:rPr>
                <w:b w:val="true"/>
                <w:bCs w:val="true"/>
              </w:rPr>
              <w:t xml:space="preserve">24. </w:t>
            </w:r>
            <w:r>
              <w:t xml:space="preserve">unwilling; reluctant.</w:t>
            </w:r>
          </w:p>
          <w:p>
            <w:pPr>
              <w:keepLines/>
              <w:pStyle w:val="CluesTiny"/>
            </w:pPr>
            <w:r>
              <w:rPr>
                <w:b w:val="true"/>
                <w:bCs w:val="true"/>
              </w:rPr>
              <w:t xml:space="preserve">25. </w:t>
            </w:r>
            <w:r>
              <w:t xml:space="preserve">have a mutual relationship or connection, in which one thing affects or depends on anotgher</w:t>
            </w:r>
          </w:p>
        </w:tc>
        <w:tc>
          <w:p>
            <w:pPr>
              <w:pStyle w:val="CluesTiny"/>
            </w:pPr>
            <w:r>
              <w:rPr>
                <w:b w:val="true"/>
                <w:bCs w:val="true"/>
              </w:rPr>
              <w:t xml:space="preserve">Down</w:t>
            </w:r>
          </w:p>
          <w:p>
            <w:pPr>
              <w:keepLines/>
              <w:pStyle w:val="CluesTiny"/>
            </w:pPr>
            <w:r>
              <w:rPr>
                <w:b w:val="true"/>
                <w:bCs w:val="true"/>
              </w:rPr>
              <w:t xml:space="preserve">1. </w:t>
            </w:r>
            <w:r>
              <w:t xml:space="preserve">show or represent by a drawing, painting, or other art form.</w:t>
            </w:r>
          </w:p>
          <w:p>
            <w:pPr>
              <w:keepLines/>
              <w:pStyle w:val="CluesTiny"/>
            </w:pPr>
            <w:r>
              <w:rPr>
                <w:b w:val="true"/>
                <w:bCs w:val="true"/>
              </w:rPr>
              <w:t xml:space="preserve">3. </w:t>
            </w:r>
            <w:r>
              <w:t xml:space="preserve">having or showing a feeling of patronizing superiority   </w:t>
            </w:r>
          </w:p>
          <w:p>
            <w:pPr>
              <w:keepLines/>
              <w:pStyle w:val="CluesTiny"/>
            </w:pPr>
            <w:r>
              <w:rPr>
                <w:b w:val="true"/>
                <w:bCs w:val="true"/>
              </w:rPr>
              <w:t xml:space="preserve">6. </w:t>
            </w:r>
            <w:r>
              <w:t xml:space="preserve">following continuously </w:t>
            </w:r>
          </w:p>
          <w:p>
            <w:pPr>
              <w:keepLines/>
              <w:pStyle w:val="CluesTiny"/>
            </w:pPr>
            <w:r>
              <w:rPr>
                <w:b w:val="true"/>
                <w:bCs w:val="true"/>
              </w:rPr>
              <w:t xml:space="preserve">7. </w:t>
            </w:r>
            <w:r>
              <w:t xml:space="preserve">slow or complicated and therefor inefficient </w:t>
            </w:r>
          </w:p>
          <w:p>
            <w:pPr>
              <w:keepLines/>
              <w:pStyle w:val="CluesTiny"/>
            </w:pPr>
            <w:r>
              <w:rPr>
                <w:b w:val="true"/>
                <w:bCs w:val="true"/>
              </w:rPr>
              <w:t xml:space="preserve">8. </w:t>
            </w:r>
            <w:r>
              <w:t xml:space="preserve">a person's inherent qualities of mind and character.</w:t>
            </w:r>
          </w:p>
          <w:p>
            <w:pPr>
              <w:keepLines/>
              <w:pStyle w:val="CluesTiny"/>
            </w:pPr>
            <w:r>
              <w:rPr>
                <w:b w:val="true"/>
                <w:bCs w:val="true"/>
              </w:rPr>
              <w:t xml:space="preserve">10. </w:t>
            </w:r>
            <w:r>
              <w:t xml:space="preserve">recognize or ascertain what makes (someone or something) different.</w:t>
            </w:r>
          </w:p>
          <w:p>
            <w:pPr>
              <w:keepLines/>
              <w:pStyle w:val="CluesTiny"/>
            </w:pPr>
            <w:r>
              <w:rPr>
                <w:b w:val="true"/>
                <w:bCs w:val="true"/>
              </w:rPr>
              <w:t xml:space="preserve">11. </w:t>
            </w:r>
            <w:r>
              <w:t xml:space="preserve">move out of or away from something and come into view.</w:t>
            </w:r>
          </w:p>
          <w:p>
            <w:pPr>
              <w:keepLines/>
              <w:pStyle w:val="CluesTiny"/>
            </w:pPr>
            <w:r>
              <w:rPr>
                <w:b w:val="true"/>
                <w:bCs w:val="true"/>
              </w:rPr>
              <w:t xml:space="preserve">12. </w:t>
            </w:r>
            <w:r>
              <w:t xml:space="preserve">a proposition the fallows from (and is often appended to) one already proved</w:t>
            </w:r>
          </w:p>
          <w:p>
            <w:pPr>
              <w:keepLines/>
              <w:pStyle w:val="CluesTiny"/>
            </w:pPr>
            <w:r>
              <w:rPr>
                <w:b w:val="true"/>
                <w:bCs w:val="true"/>
              </w:rPr>
              <w:t xml:space="preserve">13. </w:t>
            </w:r>
            <w:r>
              <w:t xml:space="preserve">decrease in size, number, or range</w:t>
            </w:r>
          </w:p>
          <w:p>
            <w:pPr>
              <w:keepLines/>
              <w:pStyle w:val="CluesTiny"/>
            </w:pPr>
            <w:r>
              <w:rPr>
                <w:b w:val="true"/>
                <w:bCs w:val="true"/>
              </w:rPr>
              <w:t xml:space="preserve">19. </w:t>
            </w:r>
            <w:r>
              <w:t xml:space="preserve">having a decisive or crucial importance in the success or failure of something</w:t>
            </w:r>
          </w:p>
          <w:p>
            <w:pPr>
              <w:keepLines/>
              <w:pStyle w:val="CluesTiny"/>
            </w:pPr>
            <w:r>
              <w:rPr>
                <w:b w:val="true"/>
                <w:bCs w:val="true"/>
              </w:rPr>
              <w:t xml:space="preserve">21. </w:t>
            </w:r>
            <w:r>
              <w:t xml:space="preserve">cause (something) to occur in a certain way</w:t>
            </w:r>
          </w:p>
          <w:p>
            <w:pPr>
              <w:keepLines/>
              <w:pStyle w:val="CluesTiny"/>
            </w:pPr>
            <w:r>
              <w:rPr>
                <w:b w:val="true"/>
                <w:bCs w:val="true"/>
              </w:rPr>
              <w:t xml:space="preserve">23. </w:t>
            </w:r>
            <w:r>
              <w:t xml:space="preserve">an obscuring of the light from one celestial body by the passage of another between it and the observer or between it and its source of illumination. "an eclipse of the sun"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 Vocabulary </dc:title>
  <dcterms:created xsi:type="dcterms:W3CDTF">2021-10-11T00:35:45Z</dcterms:created>
  <dcterms:modified xsi:type="dcterms:W3CDTF">2021-10-11T00:35:45Z</dcterms:modified>
</cp:coreProperties>
</file>