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ADDICTION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SUBSTANCE    </w:t>
      </w:r>
      <w:r>
        <w:t xml:space="preserve">   BEHAVIOR    </w:t>
      </w:r>
      <w:r>
        <w:t xml:space="preserve">   LEGAL    </w:t>
      </w:r>
      <w:r>
        <w:t xml:space="preserve">   OVERDOSE    </w:t>
      </w:r>
      <w:r>
        <w:t xml:space="preserve">   TREATMENT    </w:t>
      </w:r>
      <w:r>
        <w:t xml:space="preserve">   ILLNESS    </w:t>
      </w:r>
      <w:r>
        <w:t xml:space="preserve">   WITHDRAWAL    </w:t>
      </w:r>
      <w:r>
        <w:t xml:space="preserve">   THINGS    </w:t>
      </w:r>
      <w:r>
        <w:t xml:space="preserve">   PLACES    </w:t>
      </w:r>
      <w:r>
        <w:t xml:space="preserve">   PEOPLE    </w:t>
      </w:r>
      <w:r>
        <w:t xml:space="preserve">   TOLERANCE    </w:t>
      </w:r>
      <w:r>
        <w:t xml:space="preserve">   DEPENDENCY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ADDICTION</dc:title>
  <dcterms:created xsi:type="dcterms:W3CDTF">2021-10-11T00:38:43Z</dcterms:created>
  <dcterms:modified xsi:type="dcterms:W3CDTF">2021-10-11T00:38:43Z</dcterms:modified>
</cp:coreProperties>
</file>