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ADHD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Schools offer special education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longer to start working but can improve focus, attention, &amp; impulstivity.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control symptoms by increasing the chemical dopamine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"H" stand for in ADHD?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brain functions as an intersection for attention, behavior,and emotional responces?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"A" in ADHD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ADHD can start in childhood and lead into________.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Therapy can help both teens and adults by helping them maintain a routine &amp;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that makes it difficult for a person to pay attention and control impulsive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 cure for ADHD but there are methods of __________.</w:t>
            </w:r>
          </w:p>
        </w:tc>
      </w:tr>
    </w:tbl>
    <w:p>
      <w:pPr>
        <w:pStyle w:val="WordBankLarge"/>
      </w:pPr>
      <w:r>
        <w:t xml:space="preserve">   Hyperactivity    </w:t>
      </w:r>
      <w:r>
        <w:t xml:space="preserve">   Stimulant    </w:t>
      </w:r>
      <w:r>
        <w:t xml:space="preserve">   Adulthood    </w:t>
      </w:r>
      <w:r>
        <w:t xml:space="preserve">   Schedule    </w:t>
      </w:r>
      <w:r>
        <w:t xml:space="preserve">   Attention    </w:t>
      </w:r>
      <w:r>
        <w:t xml:space="preserve">   Prefrontal Cortex    </w:t>
      </w:r>
      <w:r>
        <w:t xml:space="preserve">   Non-Stimulants    </w:t>
      </w:r>
      <w:r>
        <w:t xml:space="preserve">   Services    </w:t>
      </w:r>
      <w:r>
        <w:t xml:space="preserve">   Treatments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 Crossword </dc:title>
  <dcterms:created xsi:type="dcterms:W3CDTF">2021-10-11T00:39:19Z</dcterms:created>
  <dcterms:modified xsi:type="dcterms:W3CDTF">2021-10-11T00:39:19Z</dcterms:modified>
</cp:coreProperties>
</file>