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Bethlehem    </w:t>
      </w:r>
      <w:r>
        <w:t xml:space="preserve">   BIRTH    </w:t>
      </w:r>
      <w:r>
        <w:t xml:space="preserve">   CANDLE    </w:t>
      </w:r>
      <w:r>
        <w:t xml:space="preserve">   CHRISTCANDLE    </w:t>
      </w:r>
      <w:r>
        <w:t xml:space="preserve">   COMING    </w:t>
      </w:r>
      <w:r>
        <w:t xml:space="preserve">   GIFT    </w:t>
      </w:r>
      <w:r>
        <w:t xml:space="preserve">   HOPE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Prophecy    </w:t>
      </w:r>
      <w:r>
        <w:t xml:space="preserve">   PURITY    </w:t>
      </w:r>
      <w:r>
        <w:t xml:space="preserve">   PURPLE    </w:t>
      </w:r>
      <w:r>
        <w:t xml:space="preserve">   SAVIOR    </w:t>
      </w:r>
      <w:r>
        <w:t xml:space="preserve">   WHITE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2021-10-11T00:41:26Z</dcterms:created>
  <dcterms:modified xsi:type="dcterms:W3CDTF">2021-10-11T00:41:26Z</dcterms:modified>
</cp:coreProperties>
</file>