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CANDLES    </w:t>
      </w:r>
      <w:r>
        <w:t xml:space="preserve">   WREATH    </w:t>
      </w:r>
      <w:r>
        <w:t xml:space="preserve">   REPENT    </w:t>
      </w:r>
      <w:r>
        <w:t xml:space="preserve">   MARY    </w:t>
      </w:r>
      <w:r>
        <w:t xml:space="preserve">   JERUSALEM    </w:t>
      </w:r>
      <w:r>
        <w:t xml:space="preserve">   ELIZABETH    </w:t>
      </w:r>
      <w:r>
        <w:t xml:space="preserve">   REJOICE    </w:t>
      </w:r>
      <w:r>
        <w:t xml:space="preserve">   JOSEPH    </w:t>
      </w:r>
      <w:r>
        <w:t xml:space="preserve">   ISIAH    </w:t>
      </w:r>
      <w:r>
        <w:t xml:space="preserve">   COMING    </w:t>
      </w:r>
      <w:r>
        <w:t xml:space="preserve">   WAITING    </w:t>
      </w:r>
      <w:r>
        <w:t xml:space="preserve">   PREPARE    </w:t>
      </w:r>
      <w:r>
        <w:t xml:space="preserve">   EMMANUEL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2021-10-11T00:40:59Z</dcterms:created>
  <dcterms:modified xsi:type="dcterms:W3CDTF">2021-10-11T00:40:59Z</dcterms:modified>
</cp:coreProperties>
</file>