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AJV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BUILD    </w:t>
      </w:r>
      <w:r>
        <w:t xml:space="preserve">   CARPENTRY    </w:t>
      </w:r>
      <w:r>
        <w:t xml:space="preserve">   COMMERCIAL    </w:t>
      </w:r>
      <w:r>
        <w:t xml:space="preserve">   CONSTRUCTION    </w:t>
      </w:r>
      <w:r>
        <w:t xml:space="preserve">   CONTRACTOR    </w:t>
      </w:r>
      <w:r>
        <w:t xml:space="preserve">   DESIGN    </w:t>
      </w:r>
      <w:r>
        <w:t xml:space="preserve">   GENERAL TRADES    </w:t>
      </w:r>
      <w:r>
        <w:t xml:space="preserve">   INDUSTRIAL    </w:t>
      </w:r>
      <w:r>
        <w:t xml:space="preserve">   INTEGRITY    </w:t>
      </w:r>
      <w:r>
        <w:t xml:space="preserve">   PASSION    </w:t>
      </w:r>
      <w:r>
        <w:t xml:space="preserve">   PLAN    </w:t>
      </w:r>
      <w:r>
        <w:t xml:space="preserve">   PROJECT MANAGEMENT    </w:t>
      </w:r>
      <w:r>
        <w:t xml:space="preserve">   RAISING EXPECTATIONS    </w:t>
      </w:r>
      <w:r>
        <w:t xml:space="preserve">   RESPECT    </w:t>
      </w:r>
      <w:r>
        <w:t xml:space="preserve">   RETAIL    </w:t>
      </w:r>
      <w:r>
        <w:t xml:space="preserve">   STEEL    </w:t>
      </w:r>
      <w:r>
        <w:t xml:space="preserve">   SUPERINTENDENT    </w:t>
      </w:r>
      <w:r>
        <w:t xml:space="preserve">   SUPERIOR SERVICE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AJV</dc:title>
  <dcterms:created xsi:type="dcterms:W3CDTF">2021-10-11T00:54:24Z</dcterms:created>
  <dcterms:modified xsi:type="dcterms:W3CDTF">2021-10-11T00:54:24Z</dcterms:modified>
</cp:coreProperties>
</file>