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GRACILIS    </w:t>
      </w:r>
      <w:r>
        <w:t xml:space="preserve">   LLIACUS    </w:t>
      </w:r>
      <w:r>
        <w:t xml:space="preserve">   PSOAS MAJOR    </w:t>
      </w:r>
      <w:r>
        <w:t xml:space="preserve">   DELTOID    </w:t>
      </w:r>
      <w:r>
        <w:t xml:space="preserve">   VASTUS LATERALIS    </w:t>
      </w:r>
      <w:r>
        <w:t xml:space="preserve">   VASTUS MEDIALIS    </w:t>
      </w:r>
      <w:r>
        <w:t xml:space="preserve">   RECTUS FEMORIS    </w:t>
      </w:r>
      <w:r>
        <w:t xml:space="preserve">   HAMSTRINGS    </w:t>
      </w:r>
      <w:r>
        <w:t xml:space="preserve">   QUADRICEPS    </w:t>
      </w:r>
      <w:r>
        <w:t xml:space="preserve">   GLUTEUS MAXIMUS    </w:t>
      </w:r>
      <w:r>
        <w:t xml:space="preserve">   GLUTEUS MEDIUS    </w:t>
      </w:r>
      <w:r>
        <w:t xml:space="preserve">   LATISSIMUS DORSI    </w:t>
      </w:r>
      <w:r>
        <w:t xml:space="preserve">   ADDUCTOR LONGUS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</dc:title>
  <dcterms:created xsi:type="dcterms:W3CDTF">2021-10-11T01:07:57Z</dcterms:created>
  <dcterms:modified xsi:type="dcterms:W3CDTF">2021-10-11T01:07:57Z</dcterms:modified>
</cp:coreProperties>
</file>