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BRAIN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brain stem    </w:t>
      </w:r>
      <w:r>
        <w:t xml:space="preserve">   breathing    </w:t>
      </w:r>
      <w:r>
        <w:t xml:space="preserve">   cerebellum    </w:t>
      </w:r>
      <w:r>
        <w:t xml:space="preserve">   cerebrum    </w:t>
      </w:r>
      <w:r>
        <w:t xml:space="preserve">   creativity    </w:t>
      </w:r>
      <w:r>
        <w:t xml:space="preserve">   frontal lobe    </w:t>
      </w:r>
      <w:r>
        <w:t xml:space="preserve">   hearing    </w:t>
      </w:r>
      <w:r>
        <w:t xml:space="preserve">   hindbrain    </w:t>
      </w:r>
      <w:r>
        <w:t xml:space="preserve">   language    </w:t>
      </w:r>
      <w:r>
        <w:t xml:space="preserve">   left brained    </w:t>
      </w:r>
      <w:r>
        <w:t xml:space="preserve">   memory    </w:t>
      </w:r>
      <w:r>
        <w:t xml:space="preserve">   nerve cells    </w:t>
      </w:r>
      <w:r>
        <w:t xml:space="preserve">   neurons    </w:t>
      </w:r>
      <w:r>
        <w:t xml:space="preserve">   occipital lobe    </w:t>
      </w:r>
      <w:r>
        <w:t xml:space="preserve">   personality    </w:t>
      </w:r>
      <w:r>
        <w:t xml:space="preserve">   right brained    </w:t>
      </w:r>
      <w:r>
        <w:t xml:space="preserve">   senses    </w:t>
      </w:r>
      <w:r>
        <w:t xml:space="preserve">   sight    </w:t>
      </w:r>
      <w:r>
        <w:t xml:space="preserve">   smell    </w:t>
      </w:r>
      <w:r>
        <w:t xml:space="preserve">   Spinal cord    </w:t>
      </w:r>
      <w:r>
        <w:t xml:space="preserve">   taste    </w:t>
      </w:r>
      <w:r>
        <w:t xml:space="preserve">   Temporal lobe    </w:t>
      </w:r>
      <w:r>
        <w:t xml:space="preserve">   touch    </w:t>
      </w:r>
      <w:r>
        <w:t xml:space="preserve">   visual processing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BRAIN</dc:title>
  <dcterms:created xsi:type="dcterms:W3CDTF">2022-01-14T03:26:23Z</dcterms:created>
  <dcterms:modified xsi:type="dcterms:W3CDTF">2022-01-14T03:26:23Z</dcterms:modified>
</cp:coreProperties>
</file>