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RAMASES    </w:t>
      </w:r>
      <w:r>
        <w:t xml:space="preserve">   MOSIS    </w:t>
      </w:r>
      <w:r>
        <w:t xml:space="preserve">   TUTENCARMEN    </w:t>
      </w:r>
      <w:r>
        <w:t xml:space="preserve">   MUMMIFIED PERSON.    </w:t>
      </w:r>
      <w:r>
        <w:t xml:space="preserve">   ANCIENT PETS    </w:t>
      </w:r>
      <w:r>
        <w:t xml:space="preserve">   THE GREAT PYRIMIDS OF GIZA.    </w:t>
      </w:r>
      <w:r>
        <w:t xml:space="preserve">   CLEOPATRA    </w:t>
      </w:r>
      <w:r>
        <w:t xml:space="preserve">   ANCIENT EGYPT    </w:t>
      </w:r>
      <w:r>
        <w:t xml:space="preserve">   SARCOPHAGUS    </w:t>
      </w:r>
      <w:r>
        <w:t xml:space="preserve">   CANOPIC JARS    </w:t>
      </w:r>
      <w:r>
        <w:t xml:space="preserve">   PYRIMID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EGYPT.</dc:title>
  <dcterms:created xsi:type="dcterms:W3CDTF">2021-10-11T01:10:14Z</dcterms:created>
  <dcterms:modified xsi:type="dcterms:W3CDTF">2021-10-11T01:10:14Z</dcterms:modified>
</cp:coreProperties>
</file>