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Artisans    </w:t>
      </w:r>
      <w:r>
        <w:t xml:space="preserve">   Hieroglyphics    </w:t>
      </w:r>
      <w:r>
        <w:t xml:space="preserve">   Mummification    </w:t>
      </w:r>
      <w:r>
        <w:t xml:space="preserve">   Nile    </w:t>
      </w:r>
      <w:r>
        <w:t xml:space="preserve">   Peasant    </w:t>
      </w:r>
      <w:r>
        <w:t xml:space="preserve">   Pharaoh    </w:t>
      </w:r>
      <w:r>
        <w:t xml:space="preserve">   Pyramid    </w:t>
      </w:r>
      <w:r>
        <w:t xml:space="preserve">   Sphinx    </w:t>
      </w:r>
      <w:r>
        <w:t xml:space="preserve">   Temple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2021-10-11T01:10:41Z</dcterms:created>
  <dcterms:modified xsi:type="dcterms:W3CDTF">2021-10-11T01:10:41Z</dcterms:modified>
</cp:coreProperties>
</file>