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EYGPT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sarcophagus    </w:t>
      </w:r>
      <w:r>
        <w:t xml:space="preserve">   river nile    </w:t>
      </w:r>
      <w:r>
        <w:t xml:space="preserve">   hieroglyphics    </w:t>
      </w:r>
      <w:r>
        <w:t xml:space="preserve">   anubis    </w:t>
      </w:r>
      <w:r>
        <w:t xml:space="preserve">   vally of the kings    </w:t>
      </w:r>
      <w:r>
        <w:t xml:space="preserve">   pyramid    </w:t>
      </w:r>
      <w:r>
        <w:t xml:space="preserve">   khufu    </w:t>
      </w:r>
      <w:r>
        <w:t xml:space="preserve">   rameses 1st    </w:t>
      </w:r>
      <w:r>
        <w:t xml:space="preserve">   hedjet    </w:t>
      </w:r>
      <w:r>
        <w:t xml:space="preserve">   mummy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EYGPT</dc:title>
  <dcterms:created xsi:type="dcterms:W3CDTF">2021-10-11T01:11:37Z</dcterms:created>
  <dcterms:modified xsi:type="dcterms:W3CDTF">2021-10-11T01:11:37Z</dcterms:modified>
</cp:coreProperties>
</file>