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TRANSVERSAL    </w:t>
      </w:r>
      <w:r>
        <w:t xml:space="preserve">   PARALLEL    </w:t>
      </w:r>
      <w:r>
        <w:t xml:space="preserve">   CONGRUENT    </w:t>
      </w:r>
      <w:r>
        <w:t xml:space="preserve">   SAMESIDE EXTERIOR ANGLES    </w:t>
      </w:r>
      <w:r>
        <w:t xml:space="preserve">   LINEAR PAIRS    </w:t>
      </w:r>
      <w:r>
        <w:t xml:space="preserve">   COMPLEMENTARY    </w:t>
      </w:r>
      <w:r>
        <w:t xml:space="preserve">   SUPPLEMENTARY    </w:t>
      </w:r>
      <w:r>
        <w:t xml:space="preserve">   VERTICAL    </w:t>
      </w:r>
      <w:r>
        <w:t xml:space="preserve">   SAMESIDE INTERIOR ANGLES    </w:t>
      </w:r>
      <w:r>
        <w:t xml:space="preserve">   CORRESPONDING    </w:t>
      </w:r>
      <w:r>
        <w:t xml:space="preserve">   ALTERNATE EXTERIOR ANGLES    </w:t>
      </w:r>
      <w:r>
        <w:t xml:space="preserve">   ALTERNATE INTERIOR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</dc:title>
  <dcterms:created xsi:type="dcterms:W3CDTF">2021-10-11T01:15:40Z</dcterms:created>
  <dcterms:modified xsi:type="dcterms:W3CDTF">2021-10-11T01:15:40Z</dcterms:modified>
</cp:coreProperties>
</file>