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HUNT hello person who is reading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known as mans best 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known as a witches pet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known as the king of the jungle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one horned animal that is almost extinct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an annoying thing that flyes around you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cats catch that run very quick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waddles around in the artic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stripy orange cat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massive jaws and swims and lives in rivers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wants bread and waddles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slitheres and hisses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dog    </w:t>
      </w:r>
      <w:r>
        <w:t xml:space="preserve">   lion    </w:t>
      </w:r>
      <w:r>
        <w:t xml:space="preserve">   fly    </w:t>
      </w:r>
      <w:r>
        <w:t xml:space="preserve">   penguin    </w:t>
      </w:r>
      <w:r>
        <w:t xml:space="preserve">   tiger    </w:t>
      </w:r>
      <w:r>
        <w:t xml:space="preserve">   rhino    </w:t>
      </w:r>
      <w:r>
        <w:t xml:space="preserve">   duck    </w:t>
      </w:r>
      <w:r>
        <w:t xml:space="preserve">   snake    </w:t>
      </w:r>
      <w:r>
        <w:t xml:space="preserve">   hippo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HUNT hello person who is reading this</dc:title>
  <dcterms:created xsi:type="dcterms:W3CDTF">2021-10-11T01:17:42Z</dcterms:created>
  <dcterms:modified xsi:type="dcterms:W3CDTF">2021-10-11T01:17:42Z</dcterms:modified>
</cp:coreProperties>
</file>