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ANNUAL ASBESTOS &amp; LEAD AWARENESS &amp; HEAT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STRETCHING    </w:t>
      </w:r>
      <w:r>
        <w:t xml:space="preserve">   RESPIRATORY SYSTEM    </w:t>
      </w:r>
      <w:r>
        <w:t xml:space="preserve">   LEAD POISONING    </w:t>
      </w:r>
      <w:r>
        <w:t xml:space="preserve">   HEAT    </w:t>
      </w:r>
      <w:r>
        <w:t xml:space="preserve">   INGESTION    </w:t>
      </w:r>
      <w:r>
        <w:t xml:space="preserve">   INHALATION    </w:t>
      </w:r>
      <w:r>
        <w:t xml:space="preserve">   ACM    </w:t>
      </w:r>
      <w:r>
        <w:t xml:space="preserve">   ASBESTOS    </w:t>
      </w:r>
      <w:r>
        <w:t xml:space="preserve">   ACCLIMATIZATION    </w:t>
      </w:r>
      <w:r>
        <w:t xml:space="preserve">   PREVENTION    </w:t>
      </w:r>
      <w:r>
        <w:t xml:space="preserve">   WATER    </w:t>
      </w:r>
      <w:r>
        <w:t xml:space="preserve">   DEHYDRATED    </w:t>
      </w:r>
      <w:r>
        <w:t xml:space="preserve">   DIZZINESS    </w:t>
      </w:r>
      <w:r>
        <w:t xml:space="preserve">   HEADACHES    </w:t>
      </w:r>
      <w:r>
        <w:t xml:space="preserve">   NAUSEA    </w:t>
      </w:r>
      <w:r>
        <w:t xml:space="preserve">   STRESS    </w:t>
      </w:r>
      <w:r>
        <w:t xml:space="preserve">   EXHAUSTION    </w:t>
      </w:r>
      <w:r>
        <w:t xml:space="preserve">   CRAMPS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ASBESTOS &amp; LEAD AWARENESS &amp; HEAT STRESS</dc:title>
  <dcterms:created xsi:type="dcterms:W3CDTF">2021-10-12T13:55:19Z</dcterms:created>
  <dcterms:modified xsi:type="dcterms:W3CDTF">2021-10-12T13:55:19Z</dcterms:modified>
</cp:coreProperties>
</file>