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Biology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Synaptic terminals send signals over the _____ _________ to the dendrites of another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“thin filaments” within the sarcomere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structure that is wrapped around the axon of a neuron; helps to quicken the electrical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creation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phylum, _______, lack jaw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is in phase ____ when the memory cells of the immune system are not activated or responding to a pathogen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_______ are glia cells in the peripheral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Calcium is stored in the __________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of the animals with the phylum project excreted ____________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_______ germ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Eat, learn, kill, and release chemicals are the four stages of a cell _______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ATP is in the form of ADP + Pi, it is in its _____-_______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A(n) _-____ is an antigen presenting cell and can interact directly with the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two types of coelomates are deuterostomes 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creation of a viable egg that can be fertilized, what is the other cell that cannot be fertilized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_________pump transfers two agents with the mnemonic of “salty bananas”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infoldings of a sheet of vegetal plates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asexual reproduction in which females produce offspring from unfertilized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potential _______ the presynaptic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Endocytosis of a pathogen can be performed by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Sexual Reproduction produces a ____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pulls the troponin away so that the myosin can bind to the actin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Porifera are organized into: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thing that B-cells and phagocytes have in common is that they both destroy and present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Myosin-binding sites can be blocked by </w:t>
            </w:r>
          </w:p>
        </w:tc>
      </w:tr>
    </w:tbl>
    <w:p>
      <w:pPr>
        <w:pStyle w:val="WordBankLarge"/>
      </w:pPr>
      <w:r>
        <w:t xml:space="preserve">   Parthenogenesis    </w:t>
      </w:r>
      <w:r>
        <w:t xml:space="preserve">   Diploid    </w:t>
      </w:r>
      <w:r>
        <w:t xml:space="preserve">   Spermatogenesis     </w:t>
      </w:r>
      <w:r>
        <w:t xml:space="preserve">   Polar Body    </w:t>
      </w:r>
      <w:r>
        <w:t xml:space="preserve">   Invagination     </w:t>
      </w:r>
      <w:r>
        <w:t xml:space="preserve">   Myelin Sheath    </w:t>
      </w:r>
      <w:r>
        <w:t xml:space="preserve">   Depolarizes    </w:t>
      </w:r>
      <w:r>
        <w:t xml:space="preserve">   Sodium-Potassium    </w:t>
      </w:r>
      <w:r>
        <w:t xml:space="preserve">   Schwann Cell    </w:t>
      </w:r>
      <w:r>
        <w:t xml:space="preserve">   Synaptic Cleft    </w:t>
      </w:r>
      <w:r>
        <w:t xml:space="preserve">   Tropomyosin    </w:t>
      </w:r>
      <w:r>
        <w:t xml:space="preserve">   Actin    </w:t>
      </w:r>
      <w:r>
        <w:t xml:space="preserve">   Calcium    </w:t>
      </w:r>
      <w:r>
        <w:t xml:space="preserve">   Sarcoplasmic    </w:t>
      </w:r>
      <w:r>
        <w:t xml:space="preserve">   High-Energy    </w:t>
      </w:r>
      <w:r>
        <w:t xml:space="preserve">   Mediated     </w:t>
      </w:r>
      <w:r>
        <w:t xml:space="preserve">   Phagocyte    </w:t>
      </w:r>
      <w:r>
        <w:t xml:space="preserve">   B-Cell    </w:t>
      </w:r>
      <w:r>
        <w:t xml:space="preserve">   Pathogen    </w:t>
      </w:r>
      <w:r>
        <w:t xml:space="preserve">   G0    </w:t>
      </w:r>
      <w:r>
        <w:t xml:space="preserve">   Cells    </w:t>
      </w:r>
      <w:r>
        <w:t xml:space="preserve">   Protostomes    </w:t>
      </w:r>
      <w:r>
        <w:t xml:space="preserve">   Agnatha    </w:t>
      </w:r>
      <w:r>
        <w:t xml:space="preserve">   Nitrogenous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Biology Review</dc:title>
  <dcterms:created xsi:type="dcterms:W3CDTF">2021-10-11T01:27:55Z</dcterms:created>
  <dcterms:modified xsi:type="dcterms:W3CDTF">2021-10-11T01:27:55Z</dcterms:modified>
</cp:coreProperties>
</file>