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AP Psychology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cerebral cortex    </w:t>
      </w:r>
      <w:r>
        <w:t xml:space="preserve">   Corpus Callousm    </w:t>
      </w:r>
      <w:r>
        <w:t xml:space="preserve">   hypothalamus    </w:t>
      </w:r>
      <w:r>
        <w:t xml:space="preserve">   amygdala    </w:t>
      </w:r>
      <w:r>
        <w:t xml:space="preserve">   cerebellum    </w:t>
      </w:r>
      <w:r>
        <w:t xml:space="preserve">   reticular information    </w:t>
      </w:r>
      <w:r>
        <w:t xml:space="preserve">   limbic system    </w:t>
      </w:r>
      <w:r>
        <w:t xml:space="preserve">   thalamus    </w:t>
      </w:r>
      <w:r>
        <w:t xml:space="preserve">   medulla    </w:t>
      </w:r>
      <w:r>
        <w:t xml:space="preserve">   brainstem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Psychology Terms</dc:title>
  <dcterms:created xsi:type="dcterms:W3CDTF">2021-10-11T01:27:00Z</dcterms:created>
  <dcterms:modified xsi:type="dcterms:W3CDTF">2021-10-11T01:27:00Z</dcterms:modified>
</cp:coreProperties>
</file>