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ARTiculation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acrylic    </w:t>
      </w:r>
      <w:r>
        <w:t xml:space="preserve">   form    </w:t>
      </w:r>
      <w:r>
        <w:t xml:space="preserve">   still life    </w:t>
      </w:r>
      <w:r>
        <w:t xml:space="preserve">   foreground    </w:t>
      </w:r>
      <w:r>
        <w:t xml:space="preserve">   complementary    </w:t>
      </w:r>
      <w:r>
        <w:t xml:space="preserve">   analogous    </w:t>
      </w:r>
      <w:r>
        <w:t xml:space="preserve">   monochromatic    </w:t>
      </w:r>
      <w:r>
        <w:t xml:space="preserve">   contour    </w:t>
      </w:r>
      <w:r>
        <w:t xml:space="preserve">   shade    </w:t>
      </w:r>
      <w:r>
        <w:t xml:space="preserve">   tint    </w:t>
      </w:r>
      <w:r>
        <w:t xml:space="preserve">   proportion    </w:t>
      </w:r>
      <w:r>
        <w:t xml:space="preserve">   midtone    </w:t>
      </w:r>
      <w:r>
        <w:t xml:space="preserve">   vanishing point    </w:t>
      </w:r>
      <w:r>
        <w:t xml:space="preserve">   horizon line    </w:t>
      </w:r>
      <w:r>
        <w:t xml:space="preserve">   value    </w:t>
      </w:r>
      <w:r>
        <w:t xml:space="preserve">   canvas    </w:t>
      </w:r>
      <w:r>
        <w:t xml:space="preserve">   paintbrush    </w:t>
      </w:r>
      <w:r>
        <w:t xml:space="preserve">   composition    </w:t>
      </w:r>
      <w:r>
        <w:t xml:space="preserve">   visual art    </w:t>
      </w:r>
      <w:r>
        <w:t xml:space="preserve">   hue    </w:t>
      </w:r>
      <w:r>
        <w:t xml:space="preserve">   contrast    </w:t>
      </w:r>
      <w:r>
        <w:t xml:space="preserve">   drawing    </w:t>
      </w:r>
      <w:r>
        <w:t xml:space="preserve">   linear    </w:t>
      </w:r>
      <w:r>
        <w:t xml:space="preserve">   artist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ARTiculation</dc:title>
  <dcterms:created xsi:type="dcterms:W3CDTF">2021-10-11T01:35:44Z</dcterms:created>
  <dcterms:modified xsi:type="dcterms:W3CDTF">2021-10-11T01:35:44Z</dcterms:modified>
</cp:coreProperties>
</file>