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graduar    </w:t>
      </w:r>
      <w:r>
        <w:t xml:space="preserve">   anunciar    </w:t>
      </w:r>
      <w:r>
        <w:t xml:space="preserve">   fracasar    </w:t>
      </w:r>
      <w:r>
        <w:t xml:space="preserve">   trabajar    </w:t>
      </w:r>
      <w:r>
        <w:t xml:space="preserve">   apuntar    </w:t>
      </w:r>
      <w:r>
        <w:t xml:space="preserve">   repasar    </w:t>
      </w:r>
      <w:r>
        <w:t xml:space="preserve">   pregresar    </w:t>
      </w:r>
      <w:r>
        <w:t xml:space="preserve">   esperar    </w:t>
      </w:r>
      <w:r>
        <w:t xml:space="preserve">   matricular    </w:t>
      </w:r>
      <w:r>
        <w:t xml:space="preserve">   andar    </w:t>
      </w:r>
      <w:r>
        <w:t xml:space="preserve">   copiar    </w:t>
      </w:r>
      <w:r>
        <w:t xml:space="preserve">   contestar    </w:t>
      </w:r>
      <w:r>
        <w:t xml:space="preserve">   preguntar    </w:t>
      </w:r>
      <w:r>
        <w:t xml:space="preserve">   ensenar    </w:t>
      </w:r>
      <w:r>
        <w:t xml:space="preserve">   participar    </w:t>
      </w:r>
      <w:r>
        <w:t xml:space="preserve">   sacar    </w:t>
      </w:r>
      <w:r>
        <w:t xml:space="preserve">   llegar    </w:t>
      </w:r>
      <w:r>
        <w:t xml:space="preserve">   llevar    </w:t>
      </w:r>
      <w:r>
        <w:t xml:space="preserve">   tomar    </w:t>
      </w:r>
      <w:r>
        <w:t xml:space="preserve">   escuchar    </w:t>
      </w:r>
      <w:r>
        <w:t xml:space="preserve">   conversar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2021-10-11T01:31:22Z</dcterms:created>
  <dcterms:modified xsi:type="dcterms:W3CDTF">2021-10-11T01:31:22Z</dcterms:modified>
</cp:coreProperties>
</file>