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role shift    </w:t>
      </w:r>
      <w:r>
        <w:t xml:space="preserve">   fingerspelling    </w:t>
      </w:r>
      <w:r>
        <w:t xml:space="preserve">   community    </w:t>
      </w:r>
      <w:r>
        <w:t xml:space="preserve">   HOH    </w:t>
      </w:r>
      <w:r>
        <w:t xml:space="preserve">   ASL    </w:t>
      </w:r>
      <w:r>
        <w:t xml:space="preserve">   classifiers    </w:t>
      </w:r>
      <w:r>
        <w:t xml:space="preserve">   handshape    </w:t>
      </w:r>
      <w:r>
        <w:t xml:space="preserve">   gallaudet    </w:t>
      </w:r>
      <w:r>
        <w:t xml:space="preserve">   hearing    </w:t>
      </w:r>
      <w:r>
        <w:t xml:space="preserve">   hard of hearing    </w:t>
      </w:r>
      <w:r>
        <w:t xml:space="preserve">   american    </w:t>
      </w:r>
      <w:r>
        <w:t xml:space="preserve">   deaf    </w:t>
      </w:r>
      <w:r>
        <w:t xml:space="preserve">   deaf institute    </w:t>
      </w:r>
      <w:r>
        <w:t xml:space="preserve">   language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2021-10-11T01:37:28Z</dcterms:created>
  <dcterms:modified xsi:type="dcterms:W3CDTF">2021-10-11T01:37:28Z</dcterms:modified>
</cp:coreProperties>
</file>