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ASPERGER'S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EYE CONTACT    </w:t>
      </w:r>
      <w:r>
        <w:t xml:space="preserve">   ANXIETY    </w:t>
      </w:r>
      <w:r>
        <w:t xml:space="preserve">   ROUTINE    </w:t>
      </w:r>
      <w:r>
        <w:t xml:space="preserve">   ASD    </w:t>
      </w:r>
      <w:r>
        <w:t xml:space="preserve">   ASPERGERS SYNDROME    </w:t>
      </w:r>
      <w:r>
        <w:t xml:space="preserve">   AUTISM    </w:t>
      </w:r>
      <w:r>
        <w:t xml:space="preserve">   AUTISM SPECTRUM DISORDER    </w:t>
      </w:r>
      <w:r>
        <w:t xml:space="preserve">   COMMUNICATION    </w:t>
      </w:r>
      <w:r>
        <w:t xml:space="preserve">   DIAGNOSIS    </w:t>
      </w:r>
      <w:r>
        <w:t xml:space="preserve">   DIFFICULTIES    </w:t>
      </w:r>
      <w:r>
        <w:t xml:space="preserve">   GENETIC    </w:t>
      </w:r>
      <w:r>
        <w:t xml:space="preserve">   HANS ASPERGER    </w:t>
      </w:r>
      <w:r>
        <w:t xml:space="preserve">   HIGH FUNCTIONING    </w:t>
      </w:r>
      <w:r>
        <w:t xml:space="preserve">   IMAGINATION    </w:t>
      </w:r>
      <w:r>
        <w:t xml:space="preserve">   MILD    </w:t>
      </w:r>
      <w:r>
        <w:t xml:space="preserve">   NEUROLOGICAL    </w:t>
      </w:r>
      <w:r>
        <w:t xml:space="preserve">   REPETITIVE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ASPERGER'S SYNDROME </dc:title>
  <dcterms:created xsi:type="dcterms:W3CDTF">2021-10-11T01:37:36Z</dcterms:created>
  <dcterms:modified xsi:type="dcterms:W3CDTF">2021-10-11T01:37:36Z</dcterms:modified>
</cp:coreProperties>
</file>