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ASTRONOMY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large planet of relatively low density consisting predominantly of hydrogen and helium. eg jupiter saturn uranus and neptune</w:t>
            </w:r>
          </w:p>
          <w:p>
            <w:pPr>
              <w:keepLines/>
              <w:pStyle w:val="CluesTiny"/>
            </w:pPr>
            <w:r>
              <w:rPr>
                <w:b w:val="true"/>
                <w:bCs w:val="true"/>
              </w:rPr>
              <w:t xml:space="preserve">4. </w:t>
            </w:r>
            <w:r>
              <w:t xml:space="preserve">The lights that occur when the solar winds are effected by the Earth's magnetic field. This Particular light occurs in the south and is another name for the southern lights</w:t>
            </w:r>
          </w:p>
          <w:p>
            <w:pPr>
              <w:keepLines/>
              <w:pStyle w:val="CluesTiny"/>
            </w:pPr>
            <w:r>
              <w:rPr>
                <w:b w:val="true"/>
                <w:bCs w:val="true"/>
              </w:rPr>
              <w:t xml:space="preserve">6. </w:t>
            </w:r>
            <w:r>
              <w:t xml:space="preserve">Our star and a star tha is t a yellow star and has a temperature of 6000 degrees celsius</w:t>
            </w:r>
          </w:p>
          <w:p>
            <w:pPr>
              <w:keepLines/>
              <w:pStyle w:val="CluesTiny"/>
            </w:pPr>
            <w:r>
              <w:rPr>
                <w:b w:val="true"/>
                <w:bCs w:val="true"/>
              </w:rPr>
              <w:t xml:space="preserve">8. </w:t>
            </w:r>
            <w:r>
              <w:t xml:space="preserve">approximately 150 million kilometers; the average distance from earth to sun</w:t>
            </w:r>
          </w:p>
          <w:p>
            <w:pPr>
              <w:keepLines/>
              <w:pStyle w:val="CluesTiny"/>
            </w:pPr>
            <w:r>
              <w:rPr>
                <w:b w:val="true"/>
                <w:bCs w:val="true"/>
              </w:rPr>
              <w:t xml:space="preserve">9. </w:t>
            </w:r>
            <w:r>
              <w:t xml:space="preserve">The north star</w:t>
            </w:r>
          </w:p>
          <w:p>
            <w:pPr>
              <w:keepLines/>
              <w:pStyle w:val="CluesTiny"/>
            </w:pPr>
            <w:r>
              <w:rPr>
                <w:b w:val="true"/>
                <w:bCs w:val="true"/>
              </w:rPr>
              <w:t xml:space="preserve">10. </w:t>
            </w:r>
            <w:r>
              <w:t xml:space="preserve">A group of stars that connect to become a picture. There are currently 88 officially recognized ones</w:t>
            </w:r>
          </w:p>
        </w:tc>
        <w:tc>
          <w:p>
            <w:pPr>
              <w:pStyle w:val="CluesTiny"/>
            </w:pPr>
            <w:r>
              <w:rPr>
                <w:b w:val="true"/>
                <w:bCs w:val="true"/>
              </w:rPr>
              <w:t xml:space="preserve">Down</w:t>
            </w:r>
          </w:p>
          <w:p>
            <w:pPr>
              <w:keepLines/>
              <w:pStyle w:val="CluesTiny"/>
            </w:pPr>
            <w:r>
              <w:rPr>
                <w:b w:val="true"/>
                <w:bCs w:val="true"/>
              </w:rPr>
              <w:t xml:space="preserve">1. </w:t>
            </w:r>
            <w:r>
              <w:t xml:space="preserve"> is a planet that is composed primarily of silicate rocks or metals. Within the Solar System, the terrestrial planets are the inner planets closest to the Sun. Eg mercury, venus, earth and mars</w:t>
            </w:r>
          </w:p>
          <w:p>
            <w:pPr>
              <w:keepLines/>
              <w:pStyle w:val="CluesTiny"/>
            </w:pPr>
            <w:r>
              <w:rPr>
                <w:b w:val="true"/>
                <w:bCs w:val="true"/>
              </w:rPr>
              <w:t xml:space="preserve">3. </w:t>
            </w:r>
            <w:r>
              <w:t xml:space="preserve">The lights that occur when the solar winds are effected by the Earth's magnetic field. This Particular light occurs in the north and is another name for the nothern lights</w:t>
            </w:r>
          </w:p>
          <w:p>
            <w:pPr>
              <w:keepLines/>
              <w:pStyle w:val="CluesTiny"/>
            </w:pPr>
            <w:r>
              <w:rPr>
                <w:b w:val="true"/>
                <w:bCs w:val="true"/>
              </w:rPr>
              <w:t xml:space="preserve">5. </w:t>
            </w:r>
            <w:r>
              <w:t xml:space="preserve">The event that is theorized to have made our galaxy</w:t>
            </w:r>
          </w:p>
          <w:p>
            <w:pPr>
              <w:keepLines/>
              <w:pStyle w:val="CluesTiny"/>
            </w:pPr>
            <w:r>
              <w:rPr>
                <w:b w:val="true"/>
                <w:bCs w:val="true"/>
              </w:rPr>
              <w:t xml:space="preserve">7. </w:t>
            </w:r>
            <w:r>
              <w:t xml:space="preserve">Earth's natural satellite that orbits it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ASTRONOMY CROSSWORD</dc:title>
  <dcterms:created xsi:type="dcterms:W3CDTF">2021-10-11T01:38:46Z</dcterms:created>
  <dcterms:modified xsi:type="dcterms:W3CDTF">2021-10-11T01:38:46Z</dcterms:modified>
</cp:coreProperties>
</file>