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ASTR, STELL:STAR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Disaster    </w:t>
      </w:r>
      <w:r>
        <w:t xml:space="preserve">   Asterisk    </w:t>
      </w:r>
      <w:r>
        <w:t xml:space="preserve">   Aster    </w:t>
      </w:r>
      <w:r>
        <w:t xml:space="preserve">   Stellar    </w:t>
      </w:r>
      <w:r>
        <w:t xml:space="preserve">   Astrologer    </w:t>
      </w:r>
      <w:r>
        <w:t xml:space="preserve">   Astrdome    </w:t>
      </w:r>
      <w:r>
        <w:t xml:space="preserve">   Stelliform    </w:t>
      </w:r>
      <w:r>
        <w:t xml:space="preserve">   Constellation    </w:t>
      </w:r>
      <w:r>
        <w:t xml:space="preserve">   Asteroid    </w:t>
      </w:r>
      <w:r>
        <w:t xml:space="preserve">   Astronomy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ASTR, STELL:STAR</dc:title>
  <dcterms:created xsi:type="dcterms:W3CDTF">2021-10-11T01:37:15Z</dcterms:created>
  <dcterms:modified xsi:type="dcterms:W3CDTF">2021-10-11T01:37:15Z</dcterms:modified>
</cp:coreProperties>
</file>