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ATTWN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Inexorable    </w:t>
      </w:r>
      <w:r>
        <w:t xml:space="preserve">   Fraternizing    </w:t>
      </w:r>
      <w:r>
        <w:t xml:space="preserve">   Farce    </w:t>
      </w:r>
      <w:r>
        <w:t xml:space="preserve">   Exonerated    </w:t>
      </w:r>
      <w:r>
        <w:t xml:space="preserve">   Furtive    </w:t>
      </w:r>
      <w:r>
        <w:t xml:space="preserve">   Cumbrous    </w:t>
      </w:r>
      <w:r>
        <w:t xml:space="preserve">   Idiosyncrasy    </w:t>
      </w:r>
      <w:r>
        <w:t xml:space="preserve">   Capricious    </w:t>
      </w:r>
      <w:r>
        <w:t xml:space="preserve">   Indignation    </w:t>
      </w:r>
      <w:r>
        <w:t xml:space="preserve">   Incongruous    </w:t>
      </w:r>
      <w:r>
        <w:t xml:space="preserve">   Ascertain    </w:t>
      </w:r>
      <w:r>
        <w:t xml:space="preserve">   Impious    </w:t>
      </w:r>
      <w:r>
        <w:t xml:space="preserve">   Earnest    </w:t>
      </w:r>
      <w:r>
        <w:t xml:space="preserve">   Adroitness    </w:t>
      </w:r>
      <w:r>
        <w:t xml:space="preserve">   Brethren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ATTWN vocab</dc:title>
  <dcterms:created xsi:type="dcterms:W3CDTF">2021-10-11T01:42:03Z</dcterms:created>
  <dcterms:modified xsi:type="dcterms:W3CDTF">2021-10-11T01:42:03Z</dcterms:modified>
</cp:coreProperties>
</file>