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AUGRABIES FALLS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AUGRABIES    </w:t>
      </w:r>
      <w:r>
        <w:t xml:space="preserve">   BIRDING    </w:t>
      </w:r>
      <w:r>
        <w:t xml:space="preserve">   CAMPING    </w:t>
      </w:r>
      <w:r>
        <w:t xml:space="preserve">   DASSIE NATURE    </w:t>
      </w:r>
      <w:r>
        <w:t xml:space="preserve">   FALLS    </w:t>
      </w:r>
      <w:r>
        <w:t xml:space="preserve">   GORGE    </w:t>
      </w:r>
      <w:r>
        <w:t xml:space="preserve">   HIKING    </w:t>
      </w:r>
      <w:r>
        <w:t xml:space="preserve">   KLIPSPRINGER    </w:t>
      </w:r>
      <w:r>
        <w:t xml:space="preserve">   NAMA    </w:t>
      </w:r>
      <w:r>
        <w:t xml:space="preserve">   ORANGE RIVER    </w:t>
      </w:r>
      <w:r>
        <w:t xml:space="preserve">   ORANGEKOM    </w:t>
      </w:r>
      <w:r>
        <w:t xml:space="preserve">   QUIVER TREE SHOP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AUGRABIES FALLS NATIONAL PARK</dc:title>
  <dcterms:created xsi:type="dcterms:W3CDTF">2021-10-11T01:42:58Z</dcterms:created>
  <dcterms:modified xsi:type="dcterms:W3CDTF">2021-10-11T01:42:58Z</dcterms:modified>
</cp:coreProperties>
</file>