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AV1 1.2 Likes / Preferences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les vacances    </w:t>
      </w:r>
      <w:r>
        <w:t xml:space="preserve">   les maths    </w:t>
      </w:r>
      <w:r>
        <w:t xml:space="preserve">   les hamburgers    </w:t>
      </w:r>
      <w:r>
        <w:t xml:space="preserve">   les frites    </w:t>
      </w:r>
      <w:r>
        <w:t xml:space="preserve">   les examens    </w:t>
      </w:r>
      <w:r>
        <w:t xml:space="preserve">   les escargots    </w:t>
      </w:r>
      <w:r>
        <w:t xml:space="preserve">   les concerts    </w:t>
      </w:r>
      <w:r>
        <w:t xml:space="preserve">   les amis    </w:t>
      </w:r>
      <w:r>
        <w:t xml:space="preserve">   l'ecole    </w:t>
      </w:r>
      <w:r>
        <w:t xml:space="preserve">   l'anglais    </w:t>
      </w:r>
      <w:r>
        <w:t xml:space="preserve">   la pizza    </w:t>
      </w:r>
      <w:r>
        <w:t xml:space="preserve">   la plage    </w:t>
      </w:r>
      <w:r>
        <w:t xml:space="preserve">   la glace    </w:t>
      </w:r>
      <w:r>
        <w:t xml:space="preserve">   le velo    </w:t>
      </w:r>
      <w:r>
        <w:t xml:space="preserve">   le sport    </w:t>
      </w:r>
      <w:r>
        <w:t xml:space="preserve">   le ski    </w:t>
      </w:r>
      <w:r>
        <w:t xml:space="preserve">   le magasin    </w:t>
      </w:r>
      <w:r>
        <w:t xml:space="preserve">   le francais    </w:t>
      </w:r>
      <w:r>
        <w:t xml:space="preserve">   le football    </w:t>
      </w:r>
      <w:r>
        <w:t xml:space="preserve">   le cinema    </w:t>
      </w:r>
      <w:r>
        <w:t xml:space="preserve">   Le chocolat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AV1 1.2 Likes / Preferences</dc:title>
  <dcterms:created xsi:type="dcterms:W3CDTF">2021-10-11T01:44:07Z</dcterms:created>
  <dcterms:modified xsi:type="dcterms:W3CDTF">2021-10-11T01:44:07Z</dcterms:modified>
</cp:coreProperties>
</file>