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Production II Word Search (Day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News    </w:t>
      </w:r>
      <w:r>
        <w:t xml:space="preserve">   Rundown    </w:t>
      </w:r>
      <w:r>
        <w:t xml:space="preserve">   Soft News    </w:t>
      </w:r>
      <w:r>
        <w:t xml:space="preserve">   Anchor    </w:t>
      </w:r>
      <w:r>
        <w:t xml:space="preserve">   Viewfinder    </w:t>
      </w:r>
      <w:r>
        <w:t xml:space="preserve">   Broadcast    </w:t>
      </w:r>
      <w:r>
        <w:t xml:space="preserve">   Jump Cut    </w:t>
      </w:r>
      <w:r>
        <w:t xml:space="preserve">   Background Noise    </w:t>
      </w:r>
      <w:r>
        <w:t xml:space="preserve">   Camcorder    </w:t>
      </w:r>
      <w:r>
        <w:t xml:space="preserve">   Production    </w:t>
      </w:r>
      <w:r>
        <w:t xml:space="preserve">   Pan    </w:t>
      </w:r>
      <w:r>
        <w:t xml:space="preserve">   Zoom    </w:t>
      </w:r>
      <w:r>
        <w:t xml:space="preserve">   Tripod    </w:t>
      </w:r>
      <w:r>
        <w:t xml:space="preserve">   Sequence    </w:t>
      </w:r>
      <w:r>
        <w:t xml:space="preserve">   Shoot    </w:t>
      </w:r>
      <w:r>
        <w:t xml:space="preserve">   Record Switch    </w:t>
      </w:r>
      <w:r>
        <w:t xml:space="preserve">   Head Room    </w:t>
      </w:r>
      <w:r>
        <w:t xml:space="preserve">   Rule of Thirds    </w:t>
      </w:r>
      <w:r>
        <w:t xml:space="preserve">   White Balance    </w:t>
      </w:r>
      <w:r>
        <w:t xml:space="preserve">   Television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Production II Word Search (Day 2)</dc:title>
  <dcterms:created xsi:type="dcterms:W3CDTF">2021-10-11T01:45:17Z</dcterms:created>
  <dcterms:modified xsi:type="dcterms:W3CDTF">2021-10-11T01:45:17Z</dcterms:modified>
</cp:coreProperties>
</file>