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jewels    </w:t>
      </w:r>
      <w:r>
        <w:t xml:space="preserve">   handbook    </w:t>
      </w:r>
      <w:r>
        <w:t xml:space="preserve">   pray    </w:t>
      </w:r>
      <w:r>
        <w:t xml:space="preserve">   Bible    </w:t>
      </w:r>
      <w:r>
        <w:t xml:space="preserve">   not ashamed    </w:t>
      </w:r>
      <w:r>
        <w:t xml:space="preserve">   memory verse    </w:t>
      </w:r>
      <w:r>
        <w:t xml:space="preserve">   Jesus    </w:t>
      </w:r>
      <w:r>
        <w:t xml:space="preserve">   Scripture    </w:t>
      </w:r>
      <w:r>
        <w:t xml:space="preserve">   approved    </w:t>
      </w:r>
      <w:r>
        <w:t xml:space="preserve">   workmen    </w:t>
      </w:r>
      <w:r>
        <w:t xml:space="preserve">   Sparks    </w:t>
      </w:r>
      <w:r>
        <w:t xml:space="preserve">   AWANA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Word Search</dc:title>
  <dcterms:created xsi:type="dcterms:W3CDTF">2021-10-11T01:47:30Z</dcterms:created>
  <dcterms:modified xsi:type="dcterms:W3CDTF">2021-10-11T01:47:30Z</dcterms:modified>
</cp:coreProperties>
</file>