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scrooge's signature saying?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first ghost?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Scrooge's Nephew's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last ghost?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scrooge's attitude at the end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scrooge work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second ghost?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Scrooge's Clerk?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Marley?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Bob Cratchit's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grave does Scrooge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man's name that is "dead"? (people are relived)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spirits is scrooge vised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scrooge's attitude at the beginning of the story?</w:t>
            </w:r>
          </w:p>
        </w:tc>
      </w:tr>
    </w:tbl>
    <w:p>
      <w:pPr>
        <w:pStyle w:val="WordBankMedium"/>
      </w:pPr>
      <w:r>
        <w:t xml:space="preserve">   Fred    </w:t>
      </w:r>
      <w:r>
        <w:t xml:space="preserve">   Business Partner    </w:t>
      </w:r>
      <w:r>
        <w:t xml:space="preserve">   BUH HUMBUG    </w:t>
      </w:r>
      <w:r>
        <w:t xml:space="preserve">   Counting House    </w:t>
      </w:r>
      <w:r>
        <w:t xml:space="preserve">   Three    </w:t>
      </w:r>
      <w:r>
        <w:t xml:space="preserve">   Christmas Past    </w:t>
      </w:r>
      <w:r>
        <w:t xml:space="preserve">   Christmas Present     </w:t>
      </w:r>
      <w:r>
        <w:t xml:space="preserve">   Christmas Yet To Come     </w:t>
      </w:r>
      <w:r>
        <w:t xml:space="preserve">   Bob Cratchit    </w:t>
      </w:r>
      <w:r>
        <w:t xml:space="preserve">   Tiny Tim    </w:t>
      </w:r>
      <w:r>
        <w:t xml:space="preserve">   His    </w:t>
      </w:r>
      <w:r>
        <w:t xml:space="preserve">   Foul    </w:t>
      </w:r>
      <w:r>
        <w:t xml:space="preserve">   Cheerful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2021-10-11T00:22:53Z</dcterms:created>
  <dcterms:modified xsi:type="dcterms:W3CDTF">2021-10-11T00:22:53Z</dcterms:modified>
</cp:coreProperties>
</file>