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 of Christmas ... does not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spirit shows Scrooge 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Marley passed away ... years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 always says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Cratchit has ...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Scrooge's old boss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Bob's youngest kid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spirits come at this time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associate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wrote the story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Scrooge's first name ...</w:t>
            </w:r>
          </w:p>
        </w:tc>
      </w:tr>
    </w:tbl>
    <w:p>
      <w:pPr>
        <w:pStyle w:val="WordBankSmall"/>
      </w:pPr>
      <w:r>
        <w:t xml:space="preserve">   Past    </w:t>
      </w:r>
      <w:r>
        <w:t xml:space="preserve">   Six    </w:t>
      </w:r>
      <w:r>
        <w:t xml:space="preserve">   Seven    </w:t>
      </w:r>
      <w:r>
        <w:t xml:space="preserve">   Humbug    </w:t>
      </w:r>
      <w:r>
        <w:t xml:space="preserve">   Dickens    </w:t>
      </w:r>
      <w:r>
        <w:t xml:space="preserve">   Oldfezziwig    </w:t>
      </w:r>
      <w:r>
        <w:t xml:space="preserve">   TinyTim    </w:t>
      </w:r>
      <w:r>
        <w:t xml:space="preserve">   Cratchit    </w:t>
      </w:r>
      <w:r>
        <w:t xml:space="preserve">   One    </w:t>
      </w:r>
      <w:r>
        <w:t xml:space="preserve">   Present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2021-10-11T00:22:58Z</dcterms:created>
  <dcterms:modified xsi:type="dcterms:W3CDTF">2021-10-11T00:22:58Z</dcterms:modified>
</cp:coreProperties>
</file>