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Fairy Tale!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fairy    </w:t>
      </w:r>
      <w:r>
        <w:t xml:space="preserve">   dragon    </w:t>
      </w:r>
      <w:r>
        <w:t xml:space="preserve">   moon    </w:t>
      </w:r>
      <w:r>
        <w:t xml:space="preserve">   princess    </w:t>
      </w:r>
      <w:r>
        <w:t xml:space="preserve">   king    </w:t>
      </w:r>
      <w:r>
        <w:t xml:space="preserve">   queen    </w:t>
      </w:r>
      <w:r>
        <w:t xml:space="preserve">   horse    </w:t>
      </w:r>
      <w:r>
        <w:t xml:space="preserve">   prince    </w:t>
      </w:r>
      <w:r>
        <w:t xml:space="preserve">   crown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Fairy Tale!</dc:title>
  <dcterms:created xsi:type="dcterms:W3CDTF">2021-10-11T00:24:48Z</dcterms:created>
  <dcterms:modified xsi:type="dcterms:W3CDTF">2021-10-11T00:24:48Z</dcterms:modified>
</cp:coreProperties>
</file>