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Father's New Baby</w:t>
      </w:r>
    </w:p>
    <w:p>
      <w:pPr>
        <w:pStyle w:val="Questions"/>
      </w:pPr>
      <w:r>
        <w:t xml:space="preserve">1. INEYNT ERAYS ODL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AABHARM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SPIRESCN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 HNREDDU YARSE DOL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AECNONVT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THREAF FO UMUESDTLIT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SRIAA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 USGALH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BRAMA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ninety years old    </w:t>
      </w:r>
      <w:r>
        <w:t xml:space="preserve">   Abraham    </w:t>
      </w:r>
      <w:r>
        <w:t xml:space="preserve">   Isaac    </w:t>
      </w:r>
      <w:r>
        <w:t xml:space="preserve">   Princess    </w:t>
      </w:r>
      <w:r>
        <w:t xml:space="preserve">   a hundred years old    </w:t>
      </w:r>
      <w:r>
        <w:t xml:space="preserve">   covenant    </w:t>
      </w:r>
      <w:r>
        <w:t xml:space="preserve">   Father of Multitudes    </w:t>
      </w:r>
      <w:r>
        <w:t xml:space="preserve">   Sarai    </w:t>
      </w:r>
      <w:r>
        <w:t xml:space="preserve">   Sarah    </w:t>
      </w:r>
      <w:r>
        <w:t xml:space="preserve">   He laughs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Father's New Baby</dc:title>
  <dcterms:created xsi:type="dcterms:W3CDTF">2021-10-11T00:24:01Z</dcterms:created>
  <dcterms:modified xsi:type="dcterms:W3CDTF">2021-10-11T00:24:01Z</dcterms:modified>
</cp:coreProperties>
</file>