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 Ghost in my Suitcase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Mingshen Mirror    </w:t>
      </w:r>
      <w:r>
        <w:t xml:space="preserve">   Bao Mansion    </w:t>
      </w:r>
      <w:r>
        <w:t xml:space="preserve">   Mrs Wang    </w:t>
      </w:r>
      <w:r>
        <w:t xml:space="preserve">   Kazoo    </w:t>
      </w:r>
      <w:r>
        <w:t xml:space="preserve">   Water Taxis    </w:t>
      </w:r>
      <w:r>
        <w:t xml:space="preserve">   Tang Yuan    </w:t>
      </w:r>
      <w:r>
        <w:t xml:space="preserve">   Mahjong    </w:t>
      </w:r>
      <w:r>
        <w:t xml:space="preserve">   SHEN DA PAI    </w:t>
      </w:r>
      <w:r>
        <w:t xml:space="preserve">   Ghost Hunter    </w:t>
      </w:r>
      <w:r>
        <w:t xml:space="preserve">   Fish Pond    </w:t>
      </w:r>
      <w:r>
        <w:t xml:space="preserve">   Weiqi    </w:t>
      </w:r>
      <w:r>
        <w:t xml:space="preserve">   Little Cloud    </w:t>
      </w:r>
      <w:r>
        <w:t xml:space="preserve">   The Secret Room    </w:t>
      </w:r>
      <w:r>
        <w:t xml:space="preserve">   Coin Sword    </w:t>
      </w:r>
      <w:r>
        <w:t xml:space="preserve">   Ting Ting    </w:t>
      </w:r>
      <w:r>
        <w:t xml:space="preserve">   Por Por    </w:t>
      </w:r>
      <w:r>
        <w:t xml:space="preserve">   Isle of Clouds    </w:t>
      </w:r>
      <w:r>
        <w:t xml:space="preserve">   French Man    </w:t>
      </w:r>
      <w:r>
        <w:t xml:space="preserve">   Ghost    </w:t>
      </w:r>
      <w:r>
        <w:t xml:space="preserve">   Celeste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Ghost in my Suitcase</dc:title>
  <dcterms:created xsi:type="dcterms:W3CDTF">2021-10-11T00:23:34Z</dcterms:created>
  <dcterms:modified xsi:type="dcterms:W3CDTF">2021-10-11T00:23:34Z</dcterms:modified>
</cp:coreProperties>
</file>