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History Of The Hundred -Year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leukemia    </w:t>
      </w:r>
      <w:r>
        <w:t xml:space="preserve">   pregnancies    </w:t>
      </w:r>
      <w:r>
        <w:t xml:space="preserve">   bones    </w:t>
      </w:r>
      <w:r>
        <w:t xml:space="preserve">   obese    </w:t>
      </w:r>
      <w:r>
        <w:t xml:space="preserve">   pneumonia    </w:t>
      </w:r>
      <w:r>
        <w:t xml:space="preserve">   penicillin    </w:t>
      </w:r>
      <w:r>
        <w:t xml:space="preserve">   hydrogenated    </w:t>
      </w:r>
      <w:r>
        <w:t xml:space="preserve">   menopausal women    </w:t>
      </w:r>
      <w:r>
        <w:t xml:space="preserve">   petrochemical era    </w:t>
      </w:r>
      <w:r>
        <w:t xml:space="preserve">   Thimersoal    </w:t>
      </w:r>
      <w:r>
        <w:t xml:space="preserve">   Heart disease    </w:t>
      </w:r>
      <w:r>
        <w:t xml:space="preserve">   Vegetable oil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The Hundred -Year Lie</dc:title>
  <dcterms:created xsi:type="dcterms:W3CDTF">2021-10-11T00:23:47Z</dcterms:created>
  <dcterms:modified xsi:type="dcterms:W3CDTF">2021-10-11T00:23:47Z</dcterms:modified>
</cp:coreProperties>
</file>