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Howling Success</w:t>
      </w:r>
    </w:p>
    <w:p>
      <w:pPr>
        <w:pStyle w:val="Questions"/>
      </w:pPr>
      <w:r>
        <w:t xml:space="preserve">1. CSTAERT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VONGNERMTE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TYETRORRI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HSRED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EIREE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ILEUPNLFT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EDAPERSDIW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OMGNAIR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ACOGEUNERD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EERDDNNEGA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RTATSI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VAALR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EDTPOLA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ILLG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REOOMTISPSAMH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PCURODREE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PPAU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Scatter    </w:t>
      </w:r>
      <w:r>
        <w:t xml:space="preserve">   Government    </w:t>
      </w:r>
      <w:r>
        <w:t xml:space="preserve">   Territory    </w:t>
      </w:r>
      <w:r>
        <w:t xml:space="preserve">   Herds    </w:t>
      </w:r>
      <w:r>
        <w:t xml:space="preserve">   Eerie    </w:t>
      </w:r>
      <w:r>
        <w:t xml:space="preserve">   Plentiful    </w:t>
      </w:r>
      <w:r>
        <w:t xml:space="preserve">   Widespread    </w:t>
      </w:r>
      <w:r>
        <w:t xml:space="preserve">   Roaming    </w:t>
      </w:r>
      <w:r>
        <w:t xml:space="preserve">   Encouraged    </w:t>
      </w:r>
      <w:r>
        <w:t xml:space="preserve">   Endangered    </w:t>
      </w:r>
      <w:r>
        <w:t xml:space="preserve">   Traits    </w:t>
      </w:r>
      <w:r>
        <w:t xml:space="preserve">   Larva    </w:t>
      </w:r>
      <w:r>
        <w:t xml:space="preserve">   Tadpole    </w:t>
      </w:r>
      <w:r>
        <w:t xml:space="preserve">   Gill    </w:t>
      </w:r>
      <w:r>
        <w:t xml:space="preserve">   Metamorphosis    </w:t>
      </w:r>
      <w:r>
        <w:t xml:space="preserve">   Reproduce    </w:t>
      </w:r>
      <w:r>
        <w:t xml:space="preserve">   Pupa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Howling Success</dc:title>
  <dcterms:created xsi:type="dcterms:W3CDTF">2021-10-11T00:24:32Z</dcterms:created>
  <dcterms:modified xsi:type="dcterms:W3CDTF">2021-10-11T00:24:32Z</dcterms:modified>
</cp:coreProperties>
</file>