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Lion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shows or has shown great vigor, courage, or aggressiveness, as in politics or athletics.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resist an attack made on (someone or something); protect from harm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group of persons associated together for religious, benevolent, cultural, scientific, political, patriotic, or other purposes.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letter, figure, or other character or mark or a combination of letters or the like used to designate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association, society, or community of people linked by a common interest, religion,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deep pleasure or satisfaction derived from one's own achievements, the achievements of those with whom one is closely associated, or from qualities or possessions that are widely admired.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courage, fearless.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deciding something or of resolving a question.</w:t>
            </w:r>
          </w:p>
        </w:tc>
      </w:tr>
    </w:tbl>
    <w:p>
      <w:pPr>
        <w:pStyle w:val="WordBankMedium"/>
      </w:pPr>
      <w:r>
        <w:t xml:space="preserve">   Bravery    </w:t>
      </w:r>
      <w:r>
        <w:t xml:space="preserve">   brotherhood    </w:t>
      </w:r>
      <w:r>
        <w:t xml:space="preserve">   Decision    </w:t>
      </w:r>
      <w:r>
        <w:t xml:space="preserve">   defend    </w:t>
      </w:r>
      <w:r>
        <w:t xml:space="preserve">   pride    </w:t>
      </w:r>
      <w:r>
        <w:t xml:space="preserve">   Warrior    </w:t>
      </w:r>
      <w:r>
        <w:t xml:space="preserve">   society    </w:t>
      </w:r>
      <w:r>
        <w:t xml:space="preserve">   symbol    </w:t>
      </w:r>
      <w:r>
        <w:t xml:space="preserve">   hunt    </w:t>
      </w:r>
      <w:r>
        <w:t xml:space="preserve">   award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Lion Hunt</dc:title>
  <dcterms:created xsi:type="dcterms:W3CDTF">2021-10-11T00:25:35Z</dcterms:created>
  <dcterms:modified xsi:type="dcterms:W3CDTF">2021-10-11T00:25:35Z</dcterms:modified>
</cp:coreProperties>
</file>