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guinea worms    </w:t>
      </w:r>
      <w:r>
        <w:t xml:space="preserve">   clinic    </w:t>
      </w:r>
      <w:r>
        <w:t xml:space="preserve">   frigid    </w:t>
      </w:r>
      <w:r>
        <w:t xml:space="preserve">   heatwaves    </w:t>
      </w:r>
      <w:r>
        <w:t xml:space="preserve">   refugee    </w:t>
      </w:r>
      <w:r>
        <w:t xml:space="preserve">   parched    </w:t>
      </w:r>
      <w:r>
        <w:t xml:space="preserve">   sickness    </w:t>
      </w:r>
      <w:r>
        <w:t xml:space="preserve">   water    </w:t>
      </w:r>
      <w:r>
        <w:t xml:space="preserve">   death    </w:t>
      </w:r>
      <w:r>
        <w:t xml:space="preserve">   tribes    </w:t>
      </w:r>
      <w:r>
        <w:t xml:space="preserve">   war    </w:t>
      </w:r>
      <w:r>
        <w:t xml:space="preserve">   Crocodiles    </w:t>
      </w:r>
      <w:r>
        <w:t xml:space="preserve">   South Sudan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2021-10-11T00:25:05Z</dcterms:created>
  <dcterms:modified xsi:type="dcterms:W3CDTF">2021-10-11T00:25:05Z</dcterms:modified>
</cp:coreProperties>
</file>