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takes part in armed insurrection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Occurring or distributed over widely spaced and irregular intervals in time or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 ones back by bending forward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 sharply or change direction abruptly.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state of physical or nervous strain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personal belief or judgment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Compelling immediate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extreme and violent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Confined on all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hurriedly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Continually changing as from one address to another</w:t>
            </w:r>
          </w:p>
        </w:tc>
      </w:tr>
    </w:tbl>
    <w:p>
      <w:pPr>
        <w:pStyle w:val="WordBankSmall"/>
      </w:pPr>
      <w:r>
        <w:t xml:space="preserve">   Aimless    </w:t>
      </w:r>
      <w:r>
        <w:t xml:space="preserve">   Opinion    </w:t>
      </w:r>
      <w:r>
        <w:t xml:space="preserve">   Hunch    </w:t>
      </w:r>
      <w:r>
        <w:t xml:space="preserve">   Urgent    </w:t>
      </w:r>
      <w:r>
        <w:t xml:space="preserve">   Rebel    </w:t>
      </w:r>
      <w:r>
        <w:t xml:space="preserve">   Scattered    </w:t>
      </w:r>
      <w:r>
        <w:t xml:space="preserve">   Scramble    </w:t>
      </w:r>
      <w:r>
        <w:t xml:space="preserve">   Veer    </w:t>
      </w:r>
      <w:r>
        <w:t xml:space="preserve">   Tense    </w:t>
      </w:r>
      <w:r>
        <w:t xml:space="preserve">   Fierce    </w:t>
      </w:r>
      <w:r>
        <w:t xml:space="preserve">   Surrounded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2021-10-11T00:24:31Z</dcterms:created>
  <dcterms:modified xsi:type="dcterms:W3CDTF">2021-10-11T00:24:31Z</dcterms:modified>
</cp:coreProperties>
</file>