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Magical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tree    </w:t>
      </w:r>
      <w:r>
        <w:t xml:space="preserve">   Christmas    </w:t>
      </w:r>
      <w:r>
        <w:t xml:space="preserve">   Owl    </w:t>
      </w:r>
      <w:r>
        <w:t xml:space="preserve">   Hare    </w:t>
      </w:r>
      <w:r>
        <w:t xml:space="preserve">   Train    </w:t>
      </w:r>
      <w:r>
        <w:t xml:space="preserve">   Wonderlust    </w:t>
      </w:r>
      <w:r>
        <w:t xml:space="preserve">   Fairyland    </w:t>
      </w:r>
      <w:r>
        <w:t xml:space="preserve">   Daisy    </w:t>
      </w:r>
      <w:r>
        <w:t xml:space="preserve">   WEdgwood    </w:t>
      </w:r>
      <w:r>
        <w:t xml:space="preserve">   Magical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Magical Christmas</dc:title>
  <dcterms:created xsi:type="dcterms:W3CDTF">2021-10-11T00:25:19Z</dcterms:created>
  <dcterms:modified xsi:type="dcterms:W3CDTF">2021-10-11T00:25:19Z</dcterms:modified>
</cp:coreProperties>
</file>