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clocks    </w:t>
      </w:r>
      <w:r>
        <w:t xml:space="preserve">   nightmare    </w:t>
      </w:r>
      <w:r>
        <w:t xml:space="preserve">   treatment    </w:t>
      </w:r>
      <w:r>
        <w:t xml:space="preserve">   hospital    </w:t>
      </w:r>
      <w:r>
        <w:t xml:space="preserve">   life writing    </w:t>
      </w:r>
      <w:r>
        <w:t xml:space="preserve">   Tales    </w:t>
      </w:r>
      <w:r>
        <w:t xml:space="preserve">   schoolyard    </w:t>
      </w:r>
      <w:r>
        <w:t xml:space="preserve">   Invisible    </w:t>
      </w:r>
      <w:r>
        <w:t xml:space="preserve">   Lily    </w:t>
      </w:r>
      <w:r>
        <w:t xml:space="preserve">   Harry    </w:t>
      </w:r>
      <w:r>
        <w:t xml:space="preserve">   Yew Tree    </w:t>
      </w:r>
      <w:r>
        <w:t xml:space="preserve">   Grandma    </w:t>
      </w:r>
      <w:r>
        <w:t xml:space="preserve">   Conor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2021-10-11T00:25:53Z</dcterms:created>
  <dcterms:modified xsi:type="dcterms:W3CDTF">2021-10-11T00:25:53Z</dcterms:modified>
</cp:coreProperties>
</file>