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NEW DEAL FOR ILLINOIS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AMEYA PAWAR    </w:t>
      </w:r>
      <w:r>
        <w:t xml:space="preserve">   BUDGET FOR ALL    </w:t>
      </w:r>
      <w:r>
        <w:t xml:space="preserve">   CRIMINAL JUSTICE REFORM    </w:t>
      </w:r>
      <w:r>
        <w:t xml:space="preserve">   EDUCATION    </w:t>
      </w:r>
      <w:r>
        <w:t xml:space="preserve">   ENVIRONMENT    </w:t>
      </w:r>
      <w:r>
        <w:t xml:space="preserve">   EQUAL RIGHTS    </w:t>
      </w:r>
      <w:r>
        <w:t xml:space="preserve">   GRASSROOTS    </w:t>
      </w:r>
      <w:r>
        <w:t xml:space="preserve">   ILLINOIS    </w:t>
      </w:r>
      <w:r>
        <w:t xml:space="preserve">   IMMIGRATION    </w:t>
      </w:r>
      <w:r>
        <w:t xml:space="preserve">   NEIGHBORS    </w:t>
      </w:r>
      <w:r>
        <w:t xml:space="preserve">   PROGRESSIVE    </w:t>
      </w:r>
      <w:r>
        <w:t xml:space="preserve">   UNIVERSAL CHILD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DEAL FOR ILLINOIS WORD SEARCH</dc:title>
  <dcterms:created xsi:type="dcterms:W3CDTF">2021-10-11T00:25:16Z</dcterms:created>
  <dcterms:modified xsi:type="dcterms:W3CDTF">2021-10-11T00:25:16Z</dcterms:modified>
</cp:coreProperties>
</file>