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Royal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keep secrets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 triumphantly or threateningly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uncomfortable or uneasy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handle badly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surface by pressing or stamping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 of special recognition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by direct or indirect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absorb or be deeply involved</w:t>
            </w:r>
          </w:p>
        </w:tc>
      </w:tr>
    </w:tbl>
    <w:p>
      <w:pPr>
        <w:pStyle w:val="WordBankSmall"/>
      </w:pPr>
      <w:r>
        <w:t xml:space="preserve">   discomfort    </w:t>
      </w:r>
      <w:r>
        <w:t xml:space="preserve">   interior    </w:t>
      </w:r>
      <w:r>
        <w:t xml:space="preserve">   honored    </w:t>
      </w:r>
      <w:r>
        <w:t xml:space="preserve">   primitive    </w:t>
      </w:r>
      <w:r>
        <w:t xml:space="preserve">   secretive    </w:t>
      </w:r>
      <w:r>
        <w:t xml:space="preserve">   contagious    </w:t>
      </w:r>
      <w:r>
        <w:t xml:space="preserve">   immersed    </w:t>
      </w:r>
      <w:r>
        <w:t xml:space="preserve">   bungled    </w:t>
      </w:r>
      <w:r>
        <w:t xml:space="preserve">   imprinted    </w:t>
      </w:r>
      <w:r>
        <w:t xml:space="preserve">   brandishing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Mystery</dc:title>
  <dcterms:created xsi:type="dcterms:W3CDTF">2021-10-11T00:27:36Z</dcterms:created>
  <dcterms:modified xsi:type="dcterms:W3CDTF">2021-10-11T00:27:36Z</dcterms:modified>
</cp:coreProperties>
</file>