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honor or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war-like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skilled musician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obsolete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clear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luxuries</w:t>
            </w:r>
          </w:p>
        </w:tc>
      </w:tr>
    </w:tbl>
    <w:p>
      <w:pPr>
        <w:pStyle w:val="WordBankMedium"/>
      </w:pPr>
      <w:r>
        <w:t xml:space="preserve">   vindicated    </w:t>
      </w:r>
      <w:r>
        <w:t xml:space="preserve">   virtuoso    </w:t>
      </w:r>
      <w:r>
        <w:t xml:space="preserve">   reticent    </w:t>
      </w:r>
      <w:r>
        <w:t xml:space="preserve">   accolade    </w:t>
      </w:r>
      <w:r>
        <w:t xml:space="preserve">   outmoded    </w:t>
      </w:r>
      <w:r>
        <w:t xml:space="preserve">   furlough    </w:t>
      </w:r>
      <w:r>
        <w:t xml:space="preserve">   austere    </w:t>
      </w:r>
      <w:r>
        <w:t xml:space="preserve">   obstinate    </w:t>
      </w:r>
      <w:r>
        <w:t xml:space="preserve">   bellicose    </w:t>
      </w:r>
      <w:r>
        <w:t xml:space="preserve">   cordiality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2021-10-11T00:26:52Z</dcterms:created>
  <dcterms:modified xsi:type="dcterms:W3CDTF">2021-10-11T00:26:52Z</dcterms:modified>
</cp:coreProperties>
</file>