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Safe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aftershock    </w:t>
      </w:r>
      <w:r>
        <w:t xml:space="preserve">   earthquake    </w:t>
      </w:r>
      <w:r>
        <w:t xml:space="preserve">   flash flood    </w:t>
      </w:r>
      <w:r>
        <w:t xml:space="preserve">   evacuate    </w:t>
      </w:r>
      <w:r>
        <w:t xml:space="preserve">   warning    </w:t>
      </w:r>
      <w:r>
        <w:t xml:space="preserve">   watch    </w:t>
      </w:r>
      <w:r>
        <w:t xml:space="preserve">   blizzard    </w:t>
      </w:r>
      <w:r>
        <w:t xml:space="preserve">   tornado    </w:t>
      </w:r>
      <w:r>
        <w:t xml:space="preserve">   hurricane    </w:t>
      </w:r>
      <w:r>
        <w:t xml:space="preserve">   natural disaster    </w:t>
      </w:r>
      <w:r>
        <w:t xml:space="preserve">   pedestrian    </w:t>
      </w:r>
      <w:r>
        <w:t xml:space="preserve">   jaywalking    </w:t>
      </w:r>
      <w:r>
        <w:t xml:space="preserve">   defensive driving    </w:t>
      </w:r>
      <w:r>
        <w:t xml:space="preserve">   optional feature    </w:t>
      </w:r>
      <w:r>
        <w:t xml:space="preserve">   standard feature    </w:t>
      </w:r>
      <w:r>
        <w:t xml:space="preserve">   safety feature    </w:t>
      </w:r>
      <w:r>
        <w:t xml:space="preserve">   procedure    </w:t>
      </w:r>
      <w:r>
        <w:t xml:space="preserve">   alert    </w:t>
      </w:r>
      <w:r>
        <w:t xml:space="preserve">   fire extinguisher    </w:t>
      </w:r>
      <w:r>
        <w:t xml:space="preserve">   peephole    </w:t>
      </w:r>
      <w:r>
        <w:t xml:space="preserve">   electrocution    </w:t>
      </w:r>
      <w:r>
        <w:t xml:space="preserve">   electrical shock    </w:t>
      </w:r>
      <w:r>
        <w:t xml:space="preserve">   carbon monoxide    </w:t>
      </w:r>
      <w:r>
        <w:t xml:space="preserve">   flammable    </w:t>
      </w:r>
      <w:r>
        <w:t xml:space="preserve">   electrical fires    </w:t>
      </w:r>
      <w:r>
        <w:t xml:space="preserve">   nonskid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Safe Lifestyle</dc:title>
  <dcterms:created xsi:type="dcterms:W3CDTF">2021-10-11T00:27:00Z</dcterms:created>
  <dcterms:modified xsi:type="dcterms:W3CDTF">2021-10-11T00:27:00Z</dcterms:modified>
</cp:coreProperties>
</file>