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Semi-Charming Kind of Life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Enthusiasm    </w:t>
      </w:r>
      <w:r>
        <w:t xml:space="preserve">   Crescendo    </w:t>
      </w:r>
      <w:r>
        <w:t xml:space="preserve">   Camisole    </w:t>
      </w:r>
      <w:r>
        <w:t xml:space="preserve">   Porridge    </w:t>
      </w:r>
      <w:r>
        <w:t xml:space="preserve">   Enchanted    </w:t>
      </w:r>
      <w:r>
        <w:t xml:space="preserve">   Joust    </w:t>
      </w:r>
      <w:r>
        <w:t xml:space="preserve">   Blacksmith    </w:t>
      </w:r>
      <w:r>
        <w:t xml:space="preserve">   Dander    </w:t>
      </w:r>
      <w:r>
        <w:t xml:space="preserve">   Armor    </w:t>
      </w:r>
      <w:r>
        <w:t xml:space="preserve">   Equestrian    </w:t>
      </w:r>
      <w:r>
        <w:t xml:space="preserve">   Giddiness    </w:t>
      </w:r>
      <w:r>
        <w:t xml:space="preserve">   Charming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Semi-Charming Kind of Life Word Search</dc:title>
  <dcterms:created xsi:type="dcterms:W3CDTF">2021-10-11T00:26:34Z</dcterms:created>
  <dcterms:modified xsi:type="dcterms:W3CDTF">2021-10-11T00:26:34Z</dcterms:modified>
</cp:coreProperties>
</file>