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Single Shard"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Gradually spread through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reluctant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forward looking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in which someone stands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distracted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lecture aggressively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Laugh in a loud or boisterous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in a calm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exact copy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broken glass</w:t>
            </w:r>
          </w:p>
        </w:tc>
      </w:tr>
    </w:tbl>
    <w:p>
      <w:pPr>
        <w:pStyle w:val="WordBankMedium"/>
      </w:pPr>
      <w:r>
        <w:t xml:space="preserve">   Harangued    </w:t>
      </w:r>
      <w:r>
        <w:t xml:space="preserve">   Replica    </w:t>
      </w:r>
      <w:r>
        <w:t xml:space="preserve">   Suffused    </w:t>
      </w:r>
      <w:r>
        <w:t xml:space="preserve">   Stance    </w:t>
      </w:r>
      <w:r>
        <w:t xml:space="preserve">   Guffaw    </w:t>
      </w:r>
      <w:r>
        <w:t xml:space="preserve">   Marred    </w:t>
      </w:r>
      <w:r>
        <w:t xml:space="preserve">   Grudgingly    </w:t>
      </w:r>
      <w:r>
        <w:t xml:space="preserve">   Placid    </w:t>
      </w:r>
      <w:r>
        <w:t xml:space="preserve">   Absent-minded    </w:t>
      </w:r>
      <w:r>
        <w:t xml:space="preserve">   Shard    </w:t>
      </w:r>
      <w:r>
        <w:t xml:space="preserve">   Progressively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Single Shard" Vocabulary</dc:title>
  <dcterms:created xsi:type="dcterms:W3CDTF">2021-10-10T23:51:26Z</dcterms:created>
  <dcterms:modified xsi:type="dcterms:W3CDTF">2021-10-10T23:51:26Z</dcterms:modified>
</cp:coreProperties>
</file>