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Cities Chapter 11&amp;12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guillotine    </w:t>
      </w:r>
      <w:r>
        <w:t xml:space="preserve">   paris    </w:t>
      </w:r>
      <w:r>
        <w:t xml:space="preserve">   accusation    </w:t>
      </w:r>
      <w:r>
        <w:t xml:space="preserve">   monsieur    </w:t>
      </w:r>
      <w:r>
        <w:t xml:space="preserve">   madame    </w:t>
      </w:r>
      <w:r>
        <w:t xml:space="preserve">   manette    </w:t>
      </w:r>
      <w:r>
        <w:t xml:space="preserve">   jacques    </w:t>
      </w:r>
      <w:r>
        <w:t xml:space="preserve">   carton    </w:t>
      </w:r>
      <w:r>
        <w:t xml:space="preserve">   lucie    </w:t>
      </w:r>
      <w:r>
        <w:t xml:space="preserve">   vengeance    </w:t>
      </w:r>
      <w:r>
        <w:t xml:space="preserve">   defarge    </w:t>
      </w:r>
      <w:r>
        <w:t xml:space="preserve">   evremonde     </w:t>
      </w:r>
      <w:r>
        <w:t xml:space="preserve">   darnay    </w:t>
      </w:r>
      <w:r>
        <w:t xml:space="preserve">   lorry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 Chapter 11&amp;12</dc:title>
  <dcterms:created xsi:type="dcterms:W3CDTF">2021-10-11T00:26:04Z</dcterms:created>
  <dcterms:modified xsi:type="dcterms:W3CDTF">2021-10-11T00:26:04Z</dcterms:modified>
</cp:coreProperties>
</file>