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"A Time To Kill" by John Grisham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Noose    </w:t>
      </w:r>
      <w:r>
        <w:t xml:space="preserve">   Obsess    </w:t>
      </w:r>
      <w:r>
        <w:t xml:space="preserve">   Redneck    </w:t>
      </w:r>
      <w:r>
        <w:t xml:space="preserve">   Juror    </w:t>
      </w:r>
      <w:r>
        <w:t xml:space="preserve">   Rape    </w:t>
      </w:r>
      <w:r>
        <w:t xml:space="preserve">   Gofer    </w:t>
      </w:r>
      <w:r>
        <w:t xml:space="preserve">   Disbar    </w:t>
      </w:r>
      <w:r>
        <w:t xml:space="preserve">   Sensibleness    </w:t>
      </w:r>
      <w:r>
        <w:t xml:space="preserve">   Decertify    </w:t>
      </w:r>
      <w:r>
        <w:t xml:space="preserve">   A Time To Kill    </w:t>
      </w:r>
      <w:r>
        <w:t xml:space="preserve">   Novel    </w:t>
      </w:r>
      <w:r>
        <w:t xml:space="preserve">   John Grisham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Time To Kill" by John Grisham</dc:title>
  <dcterms:created xsi:type="dcterms:W3CDTF">2021-10-10T23:51:00Z</dcterms:created>
  <dcterms:modified xsi:type="dcterms:W3CDTF">2021-10-10T23:51:00Z</dcterms:modified>
</cp:coreProperties>
</file>