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Time To Kill" by John Grisham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time to kill    </w:t>
      </w:r>
      <w:r>
        <w:t xml:space="preserve">   noose    </w:t>
      </w:r>
      <w:r>
        <w:t xml:space="preserve">   obsess    </w:t>
      </w:r>
      <w:r>
        <w:t xml:space="preserve">   redneck    </w:t>
      </w:r>
      <w:r>
        <w:t xml:space="preserve">   juror    </w:t>
      </w:r>
      <w:r>
        <w:t xml:space="preserve">   rape    </w:t>
      </w:r>
      <w:r>
        <w:t xml:space="preserve">   gofer    </w:t>
      </w:r>
      <w:r>
        <w:t xml:space="preserve">   disbar    </w:t>
      </w:r>
      <w:r>
        <w:t xml:space="preserve">   sensibleness    </w:t>
      </w:r>
      <w:r>
        <w:t xml:space="preserve">   decertify    </w:t>
      </w:r>
      <w:r>
        <w:t xml:space="preserve">   novel    </w:t>
      </w:r>
      <w:r>
        <w:t xml:space="preserve">   john grisham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Time To Kill" by John Grisham</dc:title>
  <dcterms:created xsi:type="dcterms:W3CDTF">2021-10-10T23:51:02Z</dcterms:created>
  <dcterms:modified xsi:type="dcterms:W3CDTF">2021-10-10T23:51:02Z</dcterms:modified>
</cp:coreProperties>
</file>