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Victorian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cane    </w:t>
      </w:r>
      <w:r>
        <w:t xml:space="preserve">   skilly    </w:t>
      </w:r>
      <w:r>
        <w:t xml:space="preserve">   horses    </w:t>
      </w:r>
      <w:r>
        <w:t xml:space="preserve">   carriage    </w:t>
      </w:r>
      <w:r>
        <w:t xml:space="preserve">   factories    </w:t>
      </w:r>
      <w:r>
        <w:t xml:space="preserve">   coal mines    </w:t>
      </w:r>
      <w:r>
        <w:t xml:space="preserve">   telephone    </w:t>
      </w:r>
      <w:r>
        <w:t xml:space="preserve">   workhouses    </w:t>
      </w:r>
      <w:r>
        <w:t xml:space="preserve">   Trains    </w:t>
      </w:r>
      <w:r>
        <w:t xml:space="preserve">   shillings    </w:t>
      </w:r>
      <w:r>
        <w:t xml:space="preserve">   chimney sweep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Victorian word search</dc:title>
  <dcterms:created xsi:type="dcterms:W3CDTF">2021-10-11T00:27:19Z</dcterms:created>
  <dcterms:modified xsi:type="dcterms:W3CDTF">2021-10-11T00:27:19Z</dcterms:modified>
</cp:coreProperties>
</file>